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2D587" w14:textId="77777777" w:rsidR="003C6B10" w:rsidRDefault="003C6B10" w:rsidP="003C6B10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CURRICULUM VITAE</w:t>
      </w:r>
    </w:p>
    <w:p w14:paraId="34668D7C" w14:textId="77777777" w:rsidR="003C6B10" w:rsidRDefault="003C6B10" w:rsidP="003C6B10">
      <w:pPr>
        <w:jc w:val="center"/>
        <w:rPr>
          <w:b/>
          <w:bCs/>
          <w:sz w:val="30"/>
          <w:szCs w:val="30"/>
        </w:rPr>
      </w:pPr>
    </w:p>
    <w:p w14:paraId="5D4EA809" w14:textId="5066E823" w:rsidR="003C6B10" w:rsidRDefault="003C6B10" w:rsidP="003C6B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ADRIAN GONZALEZ PADILLA</w:t>
      </w:r>
    </w:p>
    <w:p w14:paraId="2D9140E1" w14:textId="70D1C26B" w:rsidR="003C6B10" w:rsidRDefault="003C6B10" w:rsidP="003C6B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ALBAÑIL FONTANERO</w:t>
      </w:r>
    </w:p>
    <w:p w14:paraId="3872C8E3" w14:textId="77777777" w:rsidR="003C6B10" w:rsidRDefault="003C6B10" w:rsidP="003C6B10">
      <w:pPr>
        <w:jc w:val="center"/>
        <w:rPr>
          <w:b/>
          <w:bCs/>
          <w:sz w:val="28"/>
          <w:szCs w:val="28"/>
        </w:rPr>
      </w:pPr>
    </w:p>
    <w:p w14:paraId="26917B71" w14:textId="77777777" w:rsidR="003C6B10" w:rsidRDefault="003C6B10" w:rsidP="003C6B10">
      <w:pPr>
        <w:jc w:val="center"/>
        <w:rPr>
          <w:b/>
          <w:bCs/>
          <w:sz w:val="28"/>
          <w:szCs w:val="28"/>
        </w:rPr>
      </w:pPr>
    </w:p>
    <w:p w14:paraId="363962C3" w14:textId="77777777" w:rsidR="003C6B10" w:rsidRDefault="003C6B10" w:rsidP="003C6B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Teléfono: 385 755 0537</w:t>
      </w:r>
    </w:p>
    <w:p w14:paraId="528E9BF8" w14:textId="77777777" w:rsidR="003C6B10" w:rsidRDefault="003C6B10" w:rsidP="003C6B10">
      <w:pPr>
        <w:jc w:val="both"/>
        <w:rPr>
          <w:b/>
          <w:bCs/>
          <w:sz w:val="28"/>
          <w:szCs w:val="28"/>
        </w:rPr>
      </w:pPr>
    </w:p>
    <w:p w14:paraId="44025DB9" w14:textId="340AB113" w:rsidR="003C6B10" w:rsidRPr="00C81CA8" w:rsidRDefault="003C6B10" w:rsidP="003C6B10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Correo electrónico: </w:t>
      </w:r>
      <w:hyperlink r:id="rId5" w:history="1">
        <w:r w:rsidR="00C81CA8" w:rsidRPr="00C81CA8">
          <w:rPr>
            <w:rStyle w:val="Hipervnculo"/>
            <w:b/>
            <w:bCs/>
            <w:sz w:val="28"/>
            <w:szCs w:val="28"/>
          </w:rPr>
          <w:t>siapasan13</w:t>
        </w:r>
        <w:r w:rsidR="00C81CA8" w:rsidRPr="00C81CA8">
          <w:rPr>
            <w:rStyle w:val="Hipervnculo"/>
            <w:b/>
            <w:bCs/>
            <w:sz w:val="28"/>
            <w:szCs w:val="28"/>
          </w:rPr>
          <w:t>@hotmail.com</w:t>
        </w:r>
      </w:hyperlink>
    </w:p>
    <w:p w14:paraId="29D259E0" w14:textId="77777777" w:rsidR="003C6B10" w:rsidRDefault="003C6B10" w:rsidP="003C6B10">
      <w:pPr>
        <w:jc w:val="both"/>
        <w:rPr>
          <w:b/>
          <w:bCs/>
          <w:sz w:val="28"/>
          <w:szCs w:val="28"/>
        </w:rPr>
      </w:pPr>
    </w:p>
    <w:p w14:paraId="05CEADC9" w14:textId="77777777" w:rsidR="003C6B10" w:rsidRDefault="003C6B10" w:rsidP="003C6B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Nivel del Estudios: </w:t>
      </w:r>
    </w:p>
    <w:p w14:paraId="64EDAF77" w14:textId="77777777" w:rsidR="003C6B10" w:rsidRDefault="003C6B10" w:rsidP="003C6B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Bachillerato.</w:t>
      </w:r>
    </w:p>
    <w:p w14:paraId="0D7151F5" w14:textId="77777777" w:rsidR="003C6B10" w:rsidRDefault="003C6B10" w:rsidP="003C6B10">
      <w:pPr>
        <w:jc w:val="both"/>
        <w:rPr>
          <w:b/>
          <w:bCs/>
          <w:sz w:val="28"/>
          <w:szCs w:val="28"/>
        </w:rPr>
      </w:pPr>
    </w:p>
    <w:p w14:paraId="4F61E2CB" w14:textId="77777777" w:rsidR="003C6B10" w:rsidRDefault="003C6B10" w:rsidP="003C6B10">
      <w:pPr>
        <w:jc w:val="both"/>
        <w:rPr>
          <w:b/>
          <w:bCs/>
          <w:sz w:val="28"/>
          <w:szCs w:val="28"/>
        </w:rPr>
      </w:pPr>
    </w:p>
    <w:p w14:paraId="794667D3" w14:textId="77777777" w:rsidR="003C6B10" w:rsidRDefault="003C6B10" w:rsidP="003C6B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Experiencia Laboral: </w:t>
      </w:r>
    </w:p>
    <w:p w14:paraId="1D0A00F1" w14:textId="3A1C6674" w:rsidR="003C6B10" w:rsidRDefault="003C6B10" w:rsidP="003C6B10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Trabajador Independiente.</w:t>
      </w:r>
    </w:p>
    <w:p w14:paraId="23D2D79F" w14:textId="40C2DD84" w:rsidR="003C6B10" w:rsidRDefault="003C6B10" w:rsidP="003C6B10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Albañil</w:t>
      </w:r>
    </w:p>
    <w:p w14:paraId="0EB8EF11" w14:textId="59E17B35" w:rsidR="003C6B10" w:rsidRDefault="003C6B10" w:rsidP="003C6B10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Jornalero</w:t>
      </w:r>
    </w:p>
    <w:p w14:paraId="6AA6BFD5" w14:textId="62979250" w:rsidR="003C6B10" w:rsidRDefault="003C6B10" w:rsidP="003C6B10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Albañil </w:t>
      </w:r>
      <w:proofErr w:type="spellStart"/>
      <w:r>
        <w:rPr>
          <w:b/>
          <w:bCs/>
          <w:sz w:val="28"/>
          <w:szCs w:val="28"/>
        </w:rPr>
        <w:t>Fontamero</w:t>
      </w:r>
      <w:proofErr w:type="spellEnd"/>
      <w:r>
        <w:rPr>
          <w:b/>
          <w:bCs/>
          <w:sz w:val="28"/>
          <w:szCs w:val="28"/>
        </w:rPr>
        <w:t xml:space="preserve"> de SIAPASAN.</w:t>
      </w:r>
    </w:p>
    <w:p w14:paraId="1A1A3CC0" w14:textId="77777777" w:rsidR="003C6B10" w:rsidRDefault="003C6B10" w:rsidP="003C6B10">
      <w:pPr>
        <w:ind w:left="720"/>
        <w:jc w:val="both"/>
        <w:rPr>
          <w:b/>
          <w:bCs/>
          <w:sz w:val="28"/>
          <w:szCs w:val="28"/>
        </w:rPr>
      </w:pPr>
    </w:p>
    <w:p w14:paraId="03EB9105" w14:textId="77777777" w:rsidR="004929A8" w:rsidRDefault="004929A8"/>
    <w:sectPr w:rsidR="00492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2849"/>
    <w:multiLevelType w:val="hybridMultilevel"/>
    <w:tmpl w:val="D01A24F8"/>
    <w:lvl w:ilvl="0" w:tplc="E786B172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D95"/>
    <w:rsid w:val="00261D95"/>
    <w:rsid w:val="003C6B10"/>
    <w:rsid w:val="004929A8"/>
    <w:rsid w:val="00C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95A94"/>
  <w15:chartTrackingRefBased/>
  <w15:docId w15:val="{03D39130-7A62-4F2C-80B4-EA350B7F8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6B10"/>
    <w:pPr>
      <w:spacing w:line="256" w:lineRule="auto"/>
    </w:pPr>
    <w:rPr>
      <w:rFonts w:eastAsiaTheme="minorEastAsia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C6B10"/>
    <w:rPr>
      <w:rFonts w:ascii="Times New Roman" w:hAnsi="Times New Roman" w:cs="Times New Roman" w:hint="default"/>
      <w:color w:val="000000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81CA8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81C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4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iapasan13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264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4</cp:revision>
  <dcterms:created xsi:type="dcterms:W3CDTF">2025-02-12T18:50:00Z</dcterms:created>
  <dcterms:modified xsi:type="dcterms:W3CDTF">2025-02-12T18:59:00Z</dcterms:modified>
</cp:coreProperties>
</file>